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6979"/>
      </w:tblGrid>
      <w:tr w:rsidR="00745839" w:rsidTr="00D015C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071" w:type="dxa"/>
            <w:tcBorders>
              <w:bottom w:val="single" w:sz="4" w:space="0" w:color="auto"/>
            </w:tcBorders>
          </w:tcPr>
          <w:p w:rsidR="00745839" w:rsidRDefault="00745839" w:rsidP="00D015CC">
            <w:pPr>
              <w:ind w:left="-142" w:firstLine="142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219200" cy="495300"/>
                  <wp:effectExtent l="0" t="0" r="0" b="0"/>
                  <wp:docPr id="1" name="Imagem 1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745839" w:rsidRDefault="00745839" w:rsidP="00D015CC">
            <w:pPr>
              <w:pStyle w:val="Ttulo6"/>
            </w:pPr>
            <w:r>
              <w:t>UNIVERSIDADE FEDERAL DE LAVRAS</w:t>
            </w:r>
          </w:p>
          <w:p w:rsidR="00745839" w:rsidRDefault="00745839" w:rsidP="00D015CC">
            <w:pPr>
              <w:jc w:val="center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PRÓ-REITORIA DE GRADUAÇÃO</w:t>
            </w:r>
          </w:p>
          <w:p w:rsidR="00745839" w:rsidRDefault="00745839" w:rsidP="00D015C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Caixa Postal 3037 - Lavras - MG - 37200-000</w:t>
            </w:r>
          </w:p>
          <w:p w:rsidR="00745839" w:rsidRDefault="00745839" w:rsidP="00D01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TELEFAX: (35) 3829 - 1113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745839" w:rsidRDefault="00745839" w:rsidP="00745839">
      <w:pPr>
        <w:pStyle w:val="Legenda"/>
      </w:pPr>
    </w:p>
    <w:p w:rsidR="00745839" w:rsidRDefault="00745839" w:rsidP="00745839">
      <w:pPr>
        <w:pStyle w:val="Legenda"/>
        <w:rPr>
          <w:i/>
          <w:sz w:val="26"/>
        </w:rPr>
      </w:pPr>
      <w:r>
        <w:rPr>
          <w:i/>
          <w:sz w:val="26"/>
        </w:rPr>
        <w:t xml:space="preserve">REQUERIMENTO DE </w:t>
      </w:r>
      <w:r>
        <w:rPr>
          <w:i/>
          <w:sz w:val="26"/>
        </w:rPr>
        <w:t>RECURSO</w:t>
      </w:r>
      <w:r>
        <w:rPr>
          <w:i/>
          <w:sz w:val="26"/>
        </w:rPr>
        <w:t xml:space="preserve"> - PET/AGRONOMIA</w:t>
      </w:r>
    </w:p>
    <w:p w:rsidR="00745839" w:rsidRDefault="00745839" w:rsidP="00745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color w:val="FF0000"/>
          <w:sz w:val="26"/>
        </w:rPr>
      </w:pPr>
      <w:r>
        <w:rPr>
          <w:b/>
          <w:sz w:val="26"/>
        </w:rPr>
        <w:t xml:space="preserve">PERÍODO PARA </w:t>
      </w:r>
      <w:r>
        <w:rPr>
          <w:b/>
          <w:sz w:val="26"/>
        </w:rPr>
        <w:t>RECURSO</w:t>
      </w:r>
      <w:r>
        <w:rPr>
          <w:b/>
          <w:sz w:val="26"/>
        </w:rPr>
        <w:t xml:space="preserve">: </w:t>
      </w:r>
      <w:bookmarkStart w:id="0" w:name="_GoBack"/>
      <w:bookmarkEnd w:id="0"/>
      <w:r>
        <w:rPr>
          <w:b/>
          <w:sz w:val="26"/>
        </w:rPr>
        <w:t>2</w:t>
      </w:r>
      <w:r>
        <w:rPr>
          <w:b/>
          <w:sz w:val="26"/>
        </w:rPr>
        <w:t>6/10/2017</w:t>
      </w: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  <w:proofErr w:type="spellEnd"/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32" w:rsidRDefault="00F07532" w:rsidP="00745C79">
      <w:r>
        <w:separator/>
      </w:r>
    </w:p>
  </w:endnote>
  <w:endnote w:type="continuationSeparator" w:id="0">
    <w:p w:rsidR="00F07532" w:rsidRDefault="00F07532" w:rsidP="0074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32" w:rsidRDefault="00F07532" w:rsidP="00745C79">
      <w:r>
        <w:separator/>
      </w:r>
    </w:p>
  </w:footnote>
  <w:footnote w:type="continuationSeparator" w:id="0">
    <w:p w:rsidR="00F07532" w:rsidRDefault="00F07532" w:rsidP="0074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19E1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57FF"/>
    <w:rsid w:val="00716E4E"/>
    <w:rsid w:val="00725251"/>
    <w:rsid w:val="0072584C"/>
    <w:rsid w:val="00733608"/>
    <w:rsid w:val="00734DA2"/>
    <w:rsid w:val="00735F01"/>
    <w:rsid w:val="00745839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C7116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A6416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10BB"/>
    <w:rsid w:val="00EA2CC7"/>
    <w:rsid w:val="00EB0C5A"/>
    <w:rsid w:val="00EE3CAF"/>
    <w:rsid w:val="00EE448B"/>
    <w:rsid w:val="00EF67A9"/>
    <w:rsid w:val="00F07532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45839"/>
    <w:pPr>
      <w:keepNext/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45839"/>
    <w:rPr>
      <w:rFonts w:ascii="Arial" w:eastAsia="Times New Roman" w:hAnsi="Arial" w:cs="Times New Roman"/>
      <w:b/>
      <w:i/>
      <w:sz w:val="24"/>
      <w:lang w:eastAsia="pt-BR"/>
    </w:rPr>
  </w:style>
  <w:style w:type="paragraph" w:styleId="Legenda">
    <w:name w:val="caption"/>
    <w:basedOn w:val="Normal"/>
    <w:next w:val="Normal"/>
    <w:qFormat/>
    <w:rsid w:val="00745839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coordenador</cp:lastModifiedBy>
  <cp:revision>34</cp:revision>
  <cp:lastPrinted>2016-02-19T19:33:00Z</cp:lastPrinted>
  <dcterms:created xsi:type="dcterms:W3CDTF">2016-02-12T23:33:00Z</dcterms:created>
  <dcterms:modified xsi:type="dcterms:W3CDTF">2017-09-12T11:22:00Z</dcterms:modified>
</cp:coreProperties>
</file>